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5E" w:rsidRPr="00E5119A" w:rsidRDefault="00B74F5E" w:rsidP="00B74F5E">
      <w:pPr>
        <w:spacing w:after="0" w:line="408" w:lineRule="auto"/>
        <w:ind w:left="120"/>
        <w:jc w:val="center"/>
      </w:pPr>
      <w:r w:rsidRPr="00E5119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74F5E" w:rsidRPr="00E5119A" w:rsidRDefault="00B74F5E" w:rsidP="00B74F5E">
      <w:pPr>
        <w:spacing w:after="0" w:line="408" w:lineRule="auto"/>
        <w:ind w:left="120"/>
        <w:jc w:val="center"/>
      </w:pPr>
      <w:r w:rsidRPr="00E5119A">
        <w:rPr>
          <w:rFonts w:ascii="Times New Roman" w:hAnsi="Times New Roman"/>
          <w:b/>
          <w:color w:val="000000"/>
          <w:sz w:val="28"/>
        </w:rPr>
        <w:t>‌</w:t>
      </w:r>
      <w:bookmarkStart w:id="0" w:name="4027408c-c397-4e90-a692-4246510dc727"/>
      <w:r w:rsidRPr="00E5119A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0"/>
      <w:r w:rsidRPr="00E5119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74F5E" w:rsidRPr="00E5119A" w:rsidRDefault="00B74F5E" w:rsidP="00B74F5E">
      <w:pPr>
        <w:spacing w:after="0" w:line="408" w:lineRule="auto"/>
        <w:ind w:left="120"/>
        <w:jc w:val="center"/>
      </w:pPr>
      <w:r w:rsidRPr="00E5119A">
        <w:rPr>
          <w:rFonts w:ascii="Times New Roman" w:hAnsi="Times New Roman"/>
          <w:b/>
          <w:color w:val="000000"/>
          <w:sz w:val="28"/>
        </w:rPr>
        <w:t>‌</w:t>
      </w:r>
      <w:bookmarkStart w:id="1" w:name="11ca31c9-e363-42cc-87d6-064ac62581d7"/>
      <w:r w:rsidRPr="00E5119A">
        <w:rPr>
          <w:rFonts w:ascii="Times New Roman" w:hAnsi="Times New Roman"/>
          <w:b/>
          <w:color w:val="000000"/>
          <w:sz w:val="28"/>
        </w:rPr>
        <w:t>Администрация муниципального района Белорецкий района Республики Башкортостан</w:t>
      </w:r>
      <w:bookmarkEnd w:id="1"/>
      <w:r w:rsidRPr="00E5119A">
        <w:rPr>
          <w:rFonts w:ascii="Times New Roman" w:hAnsi="Times New Roman"/>
          <w:b/>
          <w:color w:val="000000"/>
          <w:sz w:val="28"/>
        </w:rPr>
        <w:t>‌</w:t>
      </w:r>
      <w:r w:rsidRPr="00E5119A">
        <w:rPr>
          <w:rFonts w:ascii="Times New Roman" w:hAnsi="Times New Roman"/>
          <w:color w:val="000000"/>
          <w:sz w:val="28"/>
        </w:rPr>
        <w:t>​</w:t>
      </w:r>
    </w:p>
    <w:p w:rsidR="00B74F5E" w:rsidRDefault="00B74F5E" w:rsidP="00B74F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МОБУ Гимназия №14 г. Белорецк</w:t>
      </w:r>
    </w:p>
    <w:p w:rsidR="00B74F5E" w:rsidRDefault="00B74F5E" w:rsidP="00B74F5E">
      <w:pPr>
        <w:spacing w:after="0"/>
        <w:ind w:left="120"/>
      </w:pPr>
    </w:p>
    <w:p w:rsidR="00B74F5E" w:rsidRDefault="00B74F5E" w:rsidP="00B74F5E">
      <w:pPr>
        <w:spacing w:after="0"/>
        <w:ind w:left="120"/>
      </w:pPr>
    </w:p>
    <w:p w:rsidR="00B74F5E" w:rsidRDefault="00B74F5E" w:rsidP="00B74F5E">
      <w:pPr>
        <w:spacing w:after="0"/>
        <w:ind w:left="120"/>
      </w:pPr>
    </w:p>
    <w:p w:rsidR="00B74F5E" w:rsidRDefault="00B74F5E" w:rsidP="00B74F5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B74F5E" w:rsidRPr="00E2220E" w:rsidTr="00CC40FF">
        <w:trPr>
          <w:trHeight w:val="2715"/>
        </w:trPr>
        <w:tc>
          <w:tcPr>
            <w:tcW w:w="3594" w:type="dxa"/>
          </w:tcPr>
          <w:p w:rsidR="00B74F5E" w:rsidRPr="0040209D" w:rsidRDefault="00B74F5E" w:rsidP="00B74F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74F5E" w:rsidRPr="008944ED" w:rsidRDefault="00B74F5E" w:rsidP="00B74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B74F5E" w:rsidRDefault="00B74F5E" w:rsidP="00B74F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4F5E" w:rsidRPr="008944ED" w:rsidRDefault="00B74F5E" w:rsidP="00B74F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Копытова С.А.</w:t>
            </w:r>
          </w:p>
          <w:p w:rsidR="00B74F5E" w:rsidRDefault="00B74F5E" w:rsidP="00B74F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74F5E" w:rsidRPr="0040209D" w:rsidRDefault="00B74F5E" w:rsidP="00B74F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4F5E" w:rsidRPr="0040209D" w:rsidRDefault="00B74F5E" w:rsidP="00B74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74F5E" w:rsidRPr="008944ED" w:rsidRDefault="00B74F5E" w:rsidP="00B74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МР</w:t>
            </w:r>
          </w:p>
          <w:p w:rsidR="00B74F5E" w:rsidRDefault="00B74F5E" w:rsidP="00B74F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4F5E" w:rsidRPr="008944ED" w:rsidRDefault="00B74F5E" w:rsidP="00B74F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Саранцева М.В.</w:t>
            </w:r>
          </w:p>
          <w:p w:rsidR="00B74F5E" w:rsidRDefault="00B74F5E" w:rsidP="00B74F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74F5E" w:rsidRPr="0040209D" w:rsidRDefault="00B74F5E" w:rsidP="00B74F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4F5E" w:rsidRDefault="00B74F5E" w:rsidP="00B74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74F5E" w:rsidRPr="008944ED" w:rsidRDefault="00B74F5E" w:rsidP="00B74F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74F5E" w:rsidRDefault="00B74F5E" w:rsidP="00B74F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4F5E" w:rsidRPr="008944ED" w:rsidRDefault="00B74F5E" w:rsidP="00B74F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Л.С.</w:t>
            </w:r>
          </w:p>
          <w:p w:rsidR="00B74F5E" w:rsidRDefault="00B74F5E" w:rsidP="00B74F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74F5E" w:rsidRPr="0040209D" w:rsidRDefault="00B74F5E" w:rsidP="00B74F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4F5E" w:rsidRDefault="00B74F5E" w:rsidP="00B74F5E">
      <w:pPr>
        <w:spacing w:after="0"/>
        <w:ind w:left="120"/>
      </w:pPr>
    </w:p>
    <w:p w:rsidR="00B74F5E" w:rsidRPr="009954F7" w:rsidRDefault="00B74F5E" w:rsidP="00B74F5E">
      <w:pPr>
        <w:autoSpaceDE w:val="0"/>
        <w:autoSpaceDN w:val="0"/>
        <w:spacing w:before="978" w:after="0" w:line="230" w:lineRule="auto"/>
        <w:ind w:right="3644"/>
        <w:jc w:val="right"/>
        <w:rPr>
          <w:rFonts w:ascii="Cambria" w:eastAsia="MS Mincho" w:hAnsi="Cambria" w:cs="Times New Roman"/>
        </w:rPr>
      </w:pPr>
      <w:r>
        <w:t xml:space="preserve">                                        </w:t>
      </w:r>
      <w:r w:rsidRPr="009954F7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B74F5E" w:rsidRPr="009954F7" w:rsidRDefault="00B74F5E" w:rsidP="00B74F5E">
      <w:pPr>
        <w:autoSpaceDE w:val="0"/>
        <w:autoSpaceDN w:val="0"/>
        <w:spacing w:before="70" w:after="0" w:line="230" w:lineRule="auto"/>
        <w:ind w:right="4416"/>
        <w:jc w:val="right"/>
        <w:rPr>
          <w:rFonts w:ascii="Cambria" w:eastAsia="MS Mincho" w:hAnsi="Cambria" w:cs="Times New Roman"/>
        </w:rPr>
      </w:pPr>
    </w:p>
    <w:p w:rsidR="00B74F5E" w:rsidRPr="00B74F5E" w:rsidRDefault="00B15DE6" w:rsidP="00B15DE6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vertAlign w:val="superscript"/>
        </w:rPr>
      </w:pPr>
      <w:r>
        <w:rPr>
          <w:rFonts w:ascii="Calibri" w:eastAsia="Calibri" w:hAnsi="Calibri" w:cs="Times New Roman"/>
          <w:sz w:val="44"/>
          <w:szCs w:val="44"/>
        </w:rPr>
        <w:t xml:space="preserve">  </w:t>
      </w:r>
      <w:r w:rsidR="00B74F5E" w:rsidRPr="00B74F5E">
        <w:rPr>
          <w:rFonts w:ascii="Calibri" w:eastAsia="Calibri" w:hAnsi="Calibri" w:cs="Times New Roman"/>
          <w:sz w:val="44"/>
          <w:szCs w:val="44"/>
        </w:rPr>
        <w:t>ВНЕУРОЧНОЙ ДЕЯТЕЛЬНОСТИ</w:t>
      </w:r>
    </w:p>
    <w:p w:rsidR="00B74F5E" w:rsidRPr="00B74F5E" w:rsidRDefault="00B15DE6" w:rsidP="00B15DE6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52"/>
          <w:szCs w:val="52"/>
        </w:rPr>
      </w:pPr>
      <w:r>
        <w:rPr>
          <w:rFonts w:ascii="Times New Roman" w:eastAsia="Calibri" w:hAnsi="Times New Roman" w:cs="Times New Roman"/>
          <w:color w:val="000000"/>
          <w:sz w:val="52"/>
          <w:szCs w:val="52"/>
        </w:rPr>
        <w:t>«Речь и культура общения»</w:t>
      </w:r>
    </w:p>
    <w:p w:rsidR="00B74F5E" w:rsidRPr="00B74F5E" w:rsidRDefault="00B74F5E" w:rsidP="00B15DE6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52"/>
          <w:szCs w:val="52"/>
        </w:rPr>
      </w:pPr>
    </w:p>
    <w:p w:rsidR="00B74F5E" w:rsidRDefault="00E04492" w:rsidP="00B74F5E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40"/>
          <w:szCs w:val="40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40"/>
          <w:szCs w:val="40"/>
          <w:vertAlign w:val="superscript"/>
        </w:rPr>
        <w:t>10</w:t>
      </w:r>
      <w:r w:rsidR="0039315B">
        <w:rPr>
          <w:rFonts w:ascii="Times New Roman" w:eastAsia="Calibri" w:hAnsi="Times New Roman" w:cs="Times New Roman"/>
          <w:color w:val="000000"/>
          <w:sz w:val="40"/>
          <w:szCs w:val="40"/>
          <w:vertAlign w:val="superscript"/>
        </w:rPr>
        <w:t>-11</w:t>
      </w:r>
      <w:r>
        <w:rPr>
          <w:rFonts w:ascii="Times New Roman" w:eastAsia="Calibri" w:hAnsi="Times New Roman" w:cs="Times New Roman"/>
          <w:color w:val="000000"/>
          <w:sz w:val="40"/>
          <w:szCs w:val="40"/>
          <w:vertAlign w:val="superscript"/>
        </w:rPr>
        <w:t xml:space="preserve"> класс</w:t>
      </w:r>
    </w:p>
    <w:p w:rsidR="00B74F5E" w:rsidRPr="00BC2940" w:rsidRDefault="00B74F5E" w:rsidP="0039315B">
      <w:pPr>
        <w:autoSpaceDE w:val="0"/>
        <w:autoSpaceDN w:val="0"/>
        <w:spacing w:before="2112" w:after="0" w:line="230" w:lineRule="auto"/>
        <w:ind w:right="34"/>
        <w:jc w:val="right"/>
        <w:rPr>
          <w:rFonts w:ascii="Cambria" w:eastAsia="MS Mincho" w:hAnsi="Cambria" w:cs="Times New Roman"/>
        </w:rPr>
      </w:pPr>
      <w:r w:rsidRPr="00BC2940">
        <w:rPr>
          <w:rFonts w:ascii="Times New Roman" w:eastAsia="Times New Roman" w:hAnsi="Times New Roman" w:cs="Times New Roman"/>
          <w:color w:val="000000"/>
          <w:sz w:val="24"/>
        </w:rPr>
        <w:t>Составитель: Копытова Светлана Анатольевна</w:t>
      </w:r>
    </w:p>
    <w:p w:rsidR="00B74F5E" w:rsidRDefault="00B74F5E" w:rsidP="00B74F5E">
      <w:pPr>
        <w:autoSpaceDE w:val="0"/>
        <w:autoSpaceDN w:val="0"/>
        <w:spacing w:before="70" w:after="0" w:line="230" w:lineRule="auto"/>
        <w:ind w:right="20"/>
        <w:jc w:val="right"/>
        <w:rPr>
          <w:rFonts w:ascii="Cambria" w:eastAsia="MS Mincho" w:hAnsi="Cambria" w:cs="Times New Roman"/>
        </w:rPr>
      </w:pPr>
      <w:r w:rsidRPr="00BC2940">
        <w:rPr>
          <w:rFonts w:ascii="Times New Roman" w:eastAsia="Times New Roman" w:hAnsi="Times New Roman" w:cs="Times New Roman"/>
          <w:color w:val="000000"/>
          <w:sz w:val="24"/>
        </w:rPr>
        <w:t>учитель русского языка и литературы</w:t>
      </w:r>
    </w:p>
    <w:p w:rsidR="00B74F5E" w:rsidRDefault="00B74F5E" w:rsidP="00B74F5E">
      <w:pPr>
        <w:autoSpaceDE w:val="0"/>
        <w:autoSpaceDN w:val="0"/>
        <w:spacing w:before="70" w:after="0" w:line="230" w:lineRule="auto"/>
        <w:ind w:right="20"/>
        <w:jc w:val="right"/>
        <w:rPr>
          <w:rFonts w:ascii="Cambria" w:eastAsia="MS Mincho" w:hAnsi="Cambria" w:cs="Times New Roman"/>
        </w:rPr>
      </w:pPr>
    </w:p>
    <w:p w:rsidR="00B74F5E" w:rsidRDefault="00B74F5E" w:rsidP="00B74F5E">
      <w:pPr>
        <w:autoSpaceDE w:val="0"/>
        <w:autoSpaceDN w:val="0"/>
        <w:spacing w:before="70" w:after="0" w:line="230" w:lineRule="auto"/>
        <w:ind w:right="20"/>
        <w:jc w:val="center"/>
        <w:rPr>
          <w:rFonts w:ascii="Cambria" w:eastAsia="MS Mincho" w:hAnsi="Cambria" w:cs="Times New Roman"/>
        </w:rPr>
      </w:pPr>
    </w:p>
    <w:p w:rsidR="00B74F5E" w:rsidRDefault="00B74F5E" w:rsidP="00B74F5E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17863">
        <w:rPr>
          <w:rFonts w:ascii="Times New Roman" w:eastAsia="Times New Roman" w:hAnsi="Times New Roman" w:cs="Times New Roman"/>
          <w:color w:val="000000"/>
          <w:sz w:val="24"/>
        </w:rPr>
        <w:t>Белорецк 2023</w:t>
      </w:r>
    </w:p>
    <w:p w:rsidR="000246F4" w:rsidRDefault="000246F4" w:rsidP="000246F4">
      <w:pPr>
        <w:spacing w:after="0"/>
        <w:rPr>
          <w:rFonts w:ascii="Times New Roman" w:eastAsia="Calibri" w:hAnsi="Times New Roman" w:cs="Times New Roman"/>
          <w:b/>
        </w:rPr>
      </w:pPr>
    </w:p>
    <w:p w:rsidR="00FE07A0" w:rsidRDefault="00FE07A0" w:rsidP="000246F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246F4">
        <w:rPr>
          <w:rFonts w:ascii="Times New Roman" w:eastAsia="Calibri" w:hAnsi="Times New Roman" w:cs="Times New Roman"/>
          <w:b/>
        </w:rPr>
        <w:t>Пояснительная записка</w:t>
      </w:r>
    </w:p>
    <w:p w:rsidR="00B15DE6" w:rsidRDefault="00B15DE6" w:rsidP="00B15DE6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</w:p>
    <w:p w:rsidR="00FE07A0" w:rsidRPr="00B15DE6" w:rsidRDefault="00B15DE6" w:rsidP="00B15D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</w:t>
      </w:r>
      <w:r w:rsidR="00FE07A0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программа знакомит учащихся с элементами и качествами правильной речи, предлагает более осмысленно относиться к правильному выбору слов, их форм и построению синтаксических конструкций.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Программа внеурочной деятельности помогает отработать у учащихся навыки по орфографии, лексике, морфемике, словообразованию, морфологии и орфоэпии. Повторить и обобщить знания по синтаксису и пунктуации. </w:t>
      </w:r>
    </w:p>
    <w:p w:rsidR="00FE07A0" w:rsidRPr="00B15DE6" w:rsidRDefault="00B15DE6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E07A0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</w:t>
      </w: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«Речь и культура общения</w:t>
      </w:r>
      <w:r w:rsidR="00FE07A0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учащимся предоставляется возможность выступать с устными  сообщениями по различным темам, пользоваться словарями-справочниками, вести работу по устранению речевых ошибок.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7A0" w:rsidRPr="00B15DE6" w:rsidRDefault="00FE07A0" w:rsidP="00B15D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5DE6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Актуальность  данной программы обусловлена тем, что содержание курса нацелено на более глубокое, чем позволяет школьная программа, изучение ряда сложных разделов стилистики. Это должно способствовать совершенствованию устной и письменной речи обучающихся, самостоятельности в работе над сочинениями и углубленной подготовке к Государственной (итоговой) аттестации выпускников общеобразовате</w:t>
      </w:r>
      <w:r w:rsidR="00B15DE6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учреждений в форме  ЕГЭ, а</w:t>
      </w: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будет залогом успешности на рынке труда</w:t>
      </w:r>
      <w:r w:rsidR="000246F4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07A0" w:rsidRPr="00B15DE6" w:rsidRDefault="0039315B" w:rsidP="00B1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Программа рассчитана на 68</w:t>
      </w:r>
      <w:r w:rsidR="00B15DE6" w:rsidRPr="00B15DE6">
        <w:rPr>
          <w:rFonts w:ascii="Times New Roman" w:hAnsi="Times New Roman" w:cs="Times New Roman"/>
          <w:sz w:val="24"/>
          <w:szCs w:val="24"/>
        </w:rPr>
        <w:t xml:space="preserve"> часов (1 час</w:t>
      </w:r>
      <w:r w:rsidR="00B15DE6">
        <w:rPr>
          <w:rFonts w:ascii="Times New Roman" w:hAnsi="Times New Roman" w:cs="Times New Roman"/>
          <w:sz w:val="24"/>
          <w:szCs w:val="24"/>
        </w:rPr>
        <w:t xml:space="preserve"> </w:t>
      </w:r>
      <w:r w:rsidR="00B15DE6" w:rsidRPr="00B15DE6">
        <w:rPr>
          <w:rFonts w:ascii="Times New Roman" w:hAnsi="Times New Roman" w:cs="Times New Roman"/>
          <w:sz w:val="24"/>
          <w:szCs w:val="24"/>
        </w:rPr>
        <w:t>в неделю)</w:t>
      </w:r>
    </w:p>
    <w:p w:rsidR="00FE07A0" w:rsidRPr="00B15DE6" w:rsidRDefault="00B15DE6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E07A0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</w:t>
      </w:r>
      <w:r w:rsidR="00FE07A0"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 курса</w:t>
      </w:r>
      <w:r w:rsidR="00FE07A0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повысить уровень культуры речи учащихся, сформировать у них необходимые практические навыки по овладению </w:t>
      </w:r>
      <w:r w:rsidR="00FE07A0"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нормами русского литературного языка</w:t>
      </w:r>
      <w:r w:rsidR="00FE07A0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умение видеть в собственной речи, речи собеседников, выступающих по радио и телевидению отступления от нормы русского литературного языка, формировать умения и навыки связного изложения мыслей в устной и письменной речи.</w:t>
      </w:r>
    </w:p>
    <w:p w:rsidR="000246F4" w:rsidRPr="00B15DE6" w:rsidRDefault="000246F4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достижение следующих </w:t>
      </w: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задач:</w:t>
      </w: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вырабатывать навыки отбора и употребления языковых средств в процессе речевого общения;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помочь учащимся сформировать сознательное отношение к их использованию в речевой практике в соответствии с коммуникативными задачами;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формирование знаний и применение правил языкового поведения в конкретных ситуациях;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пользование нормативными сло</w:t>
      </w:r>
      <w:r w:rsidR="000246F4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варями и справочной литературой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материал,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практического характера,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вопросы,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тесты,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задания.</w:t>
      </w:r>
    </w:p>
    <w:p w:rsidR="00FE07A0" w:rsidRPr="00B15DE6" w:rsidRDefault="00FE07A0" w:rsidP="00DD74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FE07A0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Контрольные вопросы служат систематизации и обобщению полученной информации, являются стимулом для самостоятельной работы учащихся, позволяют сконцентрировать внимание на наиболее важных аспектах изучаемого материала</w:t>
      </w:r>
    </w:p>
    <w:p w:rsidR="000246F4" w:rsidRPr="00B15DE6" w:rsidRDefault="00FE07A0" w:rsidP="00B15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Формы:</w:t>
      </w:r>
      <w:r w:rsidR="00616873"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лекции-беседы, практические занятия, самостоятельная работа учащихся.</w:t>
      </w:r>
    </w:p>
    <w:p w:rsidR="000246F4" w:rsidRPr="00B15DE6" w:rsidRDefault="000246F4" w:rsidP="000246F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в освоении курса:</w:t>
      </w:r>
    </w:p>
    <w:p w:rsidR="00EA5370" w:rsidRPr="00B15DE6" w:rsidRDefault="000246F4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обучающимися </w:t>
      </w:r>
      <w:r w:rsidR="001005D6"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русскому языку являются:    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осознание эстетической ценности русского языка; уважительное отношение к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</w:t>
      </w:r>
      <w:r w:rsid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освоения  программы </w:t>
      </w: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являются: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 видами речевой деятельности: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и чтение: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говорение и письмо: 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различными видами монолога (повествование, описание, рассуждение);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освое</w:t>
      </w:r>
      <w:r w:rsid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ния программы </w:t>
      </w:r>
      <w:r w:rsidRPr="00B15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являются: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места русского языка в системе гуманитарных наук и его роли в образовании в целом;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основ научных знаний о русском языке; понимание взаимосвязи его уровней и единиц;</w:t>
      </w:r>
    </w:p>
    <w:p w:rsidR="00EA5370" w:rsidRPr="00B15DE6" w:rsidRDefault="00EA5370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0246F4" w:rsidRPr="00B15DE6" w:rsidRDefault="000246F4" w:rsidP="00EA5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7A0" w:rsidRPr="00B15DE6" w:rsidRDefault="00FE07A0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22" w:rsidRPr="00B15DE6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22" w:rsidRPr="00B15DE6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22" w:rsidRPr="00B15DE6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22" w:rsidRPr="00B15DE6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F22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F22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F22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F22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F22" w:rsidRDefault="000E0F22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15B" w:rsidRDefault="0039315B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15B" w:rsidRDefault="0039315B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15B" w:rsidRDefault="0039315B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15B" w:rsidRPr="00FE07A0" w:rsidRDefault="0039315B" w:rsidP="000246F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46F4" w:rsidRDefault="000246F4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6F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курса внеурочной дея</w:t>
      </w:r>
      <w:r w:rsidR="00B15DE6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тельности «Речь и культура общения» 10 класс</w:t>
      </w: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Основные понятия курса.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Основные понятия культуры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Норма и ошибка в речи.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Фонетика русского языка. Нормы орфоэпии. Звукопись.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Орфоэпические нормы русского языка.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Техника речи. Качества голоса.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хника речи. Логическое ударение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Нормы постановки ударения.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Омографы. Грамматические нормы.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Словари. Традиционное и рецессивное (на служебном слове) ударение.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Особенности русского ударения.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Лексика русского языка. Нормы словоупотребления.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Неологизмы. Окказионализмы.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Многозначные слова. Лексические омонимы. Омографы.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Синонимы идеографические. Антонимы. Синонимы.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Лексика ограниченного употребления. Паронимы. Профессионализмы.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Каламбур. Жаргонизмы.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Обоснование темы проекта.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Грамматическая правильность русской речи. 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Стили в русском языке.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Стилистические нормы. Функциональные стили речи.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Логичность и логика высказывания.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Стилевая уместность речи.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Уместность речи. Речевой этикет.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Нормы речевого этикета.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Заповеди культуры общения.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Действенность речи.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Заповеди речевого общения.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Речь перед аудиторией.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Правила речевого этикета в споре, дискуссии.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Речевой этикет страны  или народа в соотношении с русским.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Невербальное общение в речевой культуре личности. 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Жестикуляция. Жесты. Поза.Взгляд. Дистанция.</w:t>
      </w:r>
    </w:p>
    <w:p w:rsidR="00E04492" w:rsidRPr="00E04492" w:rsidRDefault="00E04492" w:rsidP="00E044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492">
        <w:rPr>
          <w:rFonts w:ascii="Times New Roman" w:eastAsia="Times New Roman" w:hAnsi="Times New Roman" w:cs="Times New Roman"/>
          <w:bCs/>
          <w:sz w:val="24"/>
          <w:szCs w:val="24"/>
        </w:rPr>
        <w:t>Мимика. Пантомима.</w:t>
      </w: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B15DE6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15B" w:rsidRDefault="0039315B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15B" w:rsidRDefault="0039315B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DE6" w:rsidRDefault="00E04492" w:rsidP="000246F4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  <w:r w:rsidR="003931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 класс</w:t>
      </w:r>
    </w:p>
    <w:p w:rsidR="00B15DE6" w:rsidRPr="000246F4" w:rsidRDefault="00B15DE6" w:rsidP="00E04492">
      <w:pPr>
        <w:spacing w:before="26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46F4" w:rsidRPr="000246F4" w:rsidRDefault="000246F4" w:rsidP="000246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9800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3917"/>
        <w:gridCol w:w="1276"/>
        <w:gridCol w:w="4119"/>
      </w:tblGrid>
      <w:tr w:rsidR="00B15DE6" w:rsidRPr="000246F4" w:rsidTr="000E6EA1">
        <w:trPr>
          <w:gridAfter w:val="1"/>
          <w:wAfter w:w="4119" w:type="dxa"/>
          <w:trHeight w:val="276"/>
          <w:jc w:val="center"/>
        </w:trPr>
        <w:tc>
          <w:tcPr>
            <w:tcW w:w="488" w:type="dxa"/>
            <w:vMerge w:val="restart"/>
            <w:vAlign w:val="center"/>
          </w:tcPr>
          <w:p w:rsidR="00B15DE6" w:rsidRPr="000246F4" w:rsidRDefault="00B15DE6" w:rsidP="000246F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B15DE6" w:rsidRPr="000246F4" w:rsidRDefault="00B15DE6" w:rsidP="000246F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6F4">
              <w:rPr>
                <w:rFonts w:ascii="Times New Roman" w:eastAsia="Times New Roman" w:hAnsi="Times New Roman" w:cs="Times New Roman"/>
                <w:b/>
                <w:bCs/>
              </w:rPr>
              <w:t>Название раздела</w:t>
            </w:r>
          </w:p>
        </w:tc>
        <w:tc>
          <w:tcPr>
            <w:tcW w:w="1276" w:type="dxa"/>
            <w:vMerge w:val="restart"/>
          </w:tcPr>
          <w:p w:rsidR="00B15DE6" w:rsidRPr="000246F4" w:rsidRDefault="00B15DE6" w:rsidP="000246F4">
            <w:pPr>
              <w:spacing w:before="267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6F4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часов </w:t>
            </w:r>
          </w:p>
        </w:tc>
      </w:tr>
      <w:tr w:rsidR="00B15DE6" w:rsidRPr="000246F4" w:rsidTr="000E6EA1">
        <w:trPr>
          <w:trHeight w:val="408"/>
          <w:jc w:val="center"/>
        </w:trPr>
        <w:tc>
          <w:tcPr>
            <w:tcW w:w="488" w:type="dxa"/>
            <w:vMerge/>
            <w:vAlign w:val="center"/>
          </w:tcPr>
          <w:p w:rsidR="00B15DE6" w:rsidRPr="000246F4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:rsidR="00B15DE6" w:rsidRPr="000246F4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DE6" w:rsidRPr="000246F4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B15DE6" w:rsidRPr="000246F4" w:rsidRDefault="00E04492" w:rsidP="00E0449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Электронные ресурсы</w:t>
            </w:r>
          </w:p>
        </w:tc>
      </w:tr>
      <w:tr w:rsidR="00B15DE6" w:rsidRPr="000246F4" w:rsidTr="000E6EA1">
        <w:trPr>
          <w:trHeight w:val="370"/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:rsidR="00B15DE6" w:rsidRPr="00D91436" w:rsidRDefault="00B15DE6" w:rsidP="000246F4">
            <w:pPr>
              <w:shd w:val="clear" w:color="auto" w:fill="FFFFFF"/>
              <w:spacing w:before="120" w:after="0" w:line="216" w:lineRule="exact"/>
              <w:ind w:left="6" w:right="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и речь. Культура речи</w:t>
            </w:r>
          </w:p>
        </w:tc>
        <w:tc>
          <w:tcPr>
            <w:tcW w:w="1276" w:type="dxa"/>
          </w:tcPr>
          <w:p w:rsidR="00B15DE6" w:rsidRPr="00D91436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119" w:type="dxa"/>
          </w:tcPr>
          <w:p w:rsidR="00B15DE6" w:rsidRPr="00D91436" w:rsidRDefault="00FD4D40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" w:history="1">
              <w:r w:rsidR="000E6EA1" w:rsidRPr="00A8012F">
                <w:rPr>
                  <w:rStyle w:val="ab"/>
                  <w:rFonts w:ascii="Times New Roman" w:eastAsia="Calibri" w:hAnsi="Times New Roman" w:cs="Times New Roman"/>
                </w:rPr>
                <w:t>https://elar.rsvpu.ru/bitstream/123456789/28751/1/978-5-8050-0669-3.pdf</w:t>
              </w:r>
            </w:hyperlink>
            <w:r w:rsidR="000E6E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15DE6" w:rsidRPr="000246F4" w:rsidTr="000E6EA1">
        <w:trPr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B15DE6" w:rsidRPr="00D91436" w:rsidRDefault="00B15DE6" w:rsidP="0002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акцентология</w:t>
            </w:r>
          </w:p>
        </w:tc>
        <w:tc>
          <w:tcPr>
            <w:tcW w:w="1276" w:type="dxa"/>
          </w:tcPr>
          <w:p w:rsidR="00B15DE6" w:rsidRPr="00D91436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119" w:type="dxa"/>
          </w:tcPr>
          <w:p w:rsidR="00B15DE6" w:rsidRPr="00D91436" w:rsidRDefault="00B15DE6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5DE6" w:rsidRPr="000246F4" w:rsidTr="000E6EA1">
        <w:trPr>
          <w:trHeight w:val="286"/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B15DE6" w:rsidRPr="00D91436" w:rsidRDefault="00B15DE6" w:rsidP="00D91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нор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мы.</w:t>
            </w:r>
          </w:p>
        </w:tc>
        <w:tc>
          <w:tcPr>
            <w:tcW w:w="1276" w:type="dxa"/>
          </w:tcPr>
          <w:p w:rsidR="00B15DE6" w:rsidRPr="00D91436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119" w:type="dxa"/>
          </w:tcPr>
          <w:p w:rsidR="00B15DE6" w:rsidRPr="00D91436" w:rsidRDefault="00FD4D40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="000E6EA1" w:rsidRPr="00A8012F">
                <w:rPr>
                  <w:rStyle w:val="ab"/>
                  <w:rFonts w:ascii="Times New Roman" w:eastAsia="Calibri" w:hAnsi="Times New Roman" w:cs="Times New Roman"/>
                </w:rPr>
                <w:t>https://spravochnick.ru/russkiy_yazyk/stilisticheskie_normy_russkogo_yazyka/</w:t>
              </w:r>
            </w:hyperlink>
            <w:r w:rsidR="000E6E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15DE6" w:rsidRPr="000246F4" w:rsidTr="000E6EA1">
        <w:trPr>
          <w:trHeight w:val="330"/>
          <w:jc w:val="center"/>
        </w:trPr>
        <w:tc>
          <w:tcPr>
            <w:tcW w:w="488" w:type="dxa"/>
          </w:tcPr>
          <w:p w:rsidR="00B15DE6" w:rsidRPr="000246F4" w:rsidRDefault="00B15DE6" w:rsidP="00D91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B15DE6" w:rsidRPr="00D91436" w:rsidRDefault="00B15DE6" w:rsidP="00D91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Целесообразность речи</w:t>
            </w:r>
          </w:p>
        </w:tc>
        <w:tc>
          <w:tcPr>
            <w:tcW w:w="1276" w:type="dxa"/>
          </w:tcPr>
          <w:p w:rsidR="00B15DE6" w:rsidRPr="00D91436" w:rsidRDefault="00B15DE6" w:rsidP="00D91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119" w:type="dxa"/>
          </w:tcPr>
          <w:p w:rsidR="00B15DE6" w:rsidRPr="00D91436" w:rsidRDefault="00B15DE6" w:rsidP="00D9143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5DE6" w:rsidRPr="000246F4" w:rsidTr="000E6EA1">
        <w:trPr>
          <w:jc w:val="center"/>
        </w:trPr>
        <w:tc>
          <w:tcPr>
            <w:tcW w:w="488" w:type="dxa"/>
          </w:tcPr>
          <w:p w:rsidR="00B15DE6" w:rsidRPr="000246F4" w:rsidRDefault="00B15DE6" w:rsidP="00D91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:rsidR="00B15DE6" w:rsidRPr="00D91436" w:rsidRDefault="00B15DE6" w:rsidP="00D91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 речи.</w:t>
            </w:r>
          </w:p>
        </w:tc>
        <w:tc>
          <w:tcPr>
            <w:tcW w:w="1276" w:type="dxa"/>
          </w:tcPr>
          <w:p w:rsidR="00B15DE6" w:rsidRPr="00D91436" w:rsidRDefault="00B15DE6" w:rsidP="00D91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119" w:type="dxa"/>
          </w:tcPr>
          <w:p w:rsidR="00B15DE6" w:rsidRPr="00D91436" w:rsidRDefault="00FD4D40" w:rsidP="00D9143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0" w:history="1">
              <w:r w:rsidR="000E6EA1" w:rsidRPr="00A8012F">
                <w:rPr>
                  <w:rStyle w:val="ab"/>
                  <w:rFonts w:ascii="Times New Roman" w:eastAsia="Calibri" w:hAnsi="Times New Roman" w:cs="Times New Roman"/>
                </w:rPr>
                <w:t>https://nsportal.ru/ap/library/drugoe/2012/10/16/tochnost-rechi</w:t>
              </w:r>
            </w:hyperlink>
            <w:r w:rsidR="000E6E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15DE6" w:rsidRPr="000246F4" w:rsidTr="000E6EA1">
        <w:trPr>
          <w:trHeight w:val="187"/>
          <w:jc w:val="center"/>
        </w:trPr>
        <w:tc>
          <w:tcPr>
            <w:tcW w:w="488" w:type="dxa"/>
          </w:tcPr>
          <w:p w:rsidR="00B15DE6" w:rsidRPr="000246F4" w:rsidRDefault="00B15DE6" w:rsidP="00D91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:rsidR="00B15DE6" w:rsidRPr="00D91436" w:rsidRDefault="00B15DE6" w:rsidP="00D91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Уместность речи</w:t>
            </w:r>
          </w:p>
        </w:tc>
        <w:tc>
          <w:tcPr>
            <w:tcW w:w="1276" w:type="dxa"/>
          </w:tcPr>
          <w:p w:rsidR="00B15DE6" w:rsidRPr="00D91436" w:rsidRDefault="00B15DE6" w:rsidP="00D91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119" w:type="dxa"/>
          </w:tcPr>
          <w:p w:rsidR="00B15DE6" w:rsidRPr="00D91436" w:rsidRDefault="00FD4D40" w:rsidP="00D9143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1" w:history="1">
              <w:r w:rsidR="000E6EA1" w:rsidRPr="00A8012F">
                <w:rPr>
                  <w:rStyle w:val="ab"/>
                  <w:rFonts w:ascii="Times New Roman" w:eastAsia="Calibri" w:hAnsi="Times New Roman" w:cs="Times New Roman"/>
                </w:rPr>
                <w:t>https://studfile.net/preview/4534127/page:35/</w:t>
              </w:r>
            </w:hyperlink>
            <w:r w:rsidR="000E6E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15DE6" w:rsidRPr="000246F4" w:rsidTr="000E6EA1">
        <w:trPr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:rsidR="00B15DE6" w:rsidRPr="00D91436" w:rsidRDefault="00B15DE6" w:rsidP="00D91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Действенность речи.</w:t>
            </w:r>
          </w:p>
        </w:tc>
        <w:tc>
          <w:tcPr>
            <w:tcW w:w="1276" w:type="dxa"/>
          </w:tcPr>
          <w:p w:rsidR="00B15DE6" w:rsidRPr="00D91436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119" w:type="dxa"/>
          </w:tcPr>
          <w:p w:rsidR="00B15DE6" w:rsidRPr="00D91436" w:rsidRDefault="00B15DE6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5DE6" w:rsidRPr="000246F4" w:rsidTr="000E6EA1">
        <w:trPr>
          <w:trHeight w:val="248"/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:rsidR="00B15DE6" w:rsidRPr="00D91436" w:rsidRDefault="00B15DE6" w:rsidP="00D914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Невербальное общение.</w:t>
            </w:r>
          </w:p>
        </w:tc>
        <w:tc>
          <w:tcPr>
            <w:tcW w:w="1276" w:type="dxa"/>
          </w:tcPr>
          <w:p w:rsidR="00B15DE6" w:rsidRPr="00D91436" w:rsidRDefault="00B15DE6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143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119" w:type="dxa"/>
          </w:tcPr>
          <w:p w:rsidR="00B15DE6" w:rsidRPr="00D91436" w:rsidRDefault="00FD4D40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="000E6EA1" w:rsidRPr="00A8012F">
                <w:rPr>
                  <w:rStyle w:val="ab"/>
                  <w:rFonts w:ascii="Times New Roman" w:eastAsia="Calibri" w:hAnsi="Times New Roman" w:cs="Times New Roman"/>
                </w:rPr>
                <w:t>https://4brain.ru/blog/neverbalnoe-obschenie-o-chem-govorit-yazyk-tela/</w:t>
              </w:r>
            </w:hyperlink>
            <w:r w:rsidR="000E6E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15DE6" w:rsidRPr="000246F4" w:rsidTr="000E6EA1">
        <w:trPr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7" w:type="dxa"/>
          </w:tcPr>
          <w:p w:rsidR="00B15DE6" w:rsidRPr="00D91436" w:rsidRDefault="00B15DE6" w:rsidP="0002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436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1276" w:type="dxa"/>
          </w:tcPr>
          <w:p w:rsidR="00B15DE6" w:rsidRPr="00D91436" w:rsidRDefault="000C73AE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119" w:type="dxa"/>
          </w:tcPr>
          <w:p w:rsidR="00B15DE6" w:rsidRPr="00D91436" w:rsidRDefault="00B15DE6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5DE6" w:rsidRPr="000246F4" w:rsidTr="000E6EA1">
        <w:trPr>
          <w:trHeight w:val="420"/>
          <w:jc w:val="center"/>
        </w:trPr>
        <w:tc>
          <w:tcPr>
            <w:tcW w:w="488" w:type="dxa"/>
          </w:tcPr>
          <w:p w:rsidR="00B15DE6" w:rsidRPr="000246F4" w:rsidRDefault="00B15DE6" w:rsidP="0002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B15DE6" w:rsidRPr="000246F4" w:rsidRDefault="00B15DE6" w:rsidP="0002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6F4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B15DE6" w:rsidRPr="00D91436" w:rsidRDefault="000C73AE" w:rsidP="0002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4119" w:type="dxa"/>
          </w:tcPr>
          <w:p w:rsidR="00B15DE6" w:rsidRPr="000246F4" w:rsidRDefault="00B15DE6" w:rsidP="000246F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E07A0" w:rsidRDefault="00FE07A0" w:rsidP="000246F4"/>
    <w:p w:rsidR="0039315B" w:rsidRPr="0039315B" w:rsidRDefault="0039315B" w:rsidP="00393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5B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0246F4" w:rsidRDefault="000246F4" w:rsidP="000246F4"/>
    <w:tbl>
      <w:tblPr>
        <w:tblpPr w:leftFromText="180" w:rightFromText="180" w:vertAnchor="text" w:horzAnchor="margin" w:tblpY="1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2635"/>
        <w:gridCol w:w="1418"/>
        <w:gridCol w:w="5641"/>
      </w:tblGrid>
      <w:tr w:rsidR="00E04492" w:rsidRPr="008C659B" w:rsidTr="0039315B">
        <w:trPr>
          <w:trHeight w:val="699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1418" w:type="dxa"/>
          </w:tcPr>
          <w:p w:rsidR="00E04492" w:rsidRPr="008C659B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Электронные ресурсы</w:t>
            </w:r>
          </w:p>
        </w:tc>
      </w:tr>
      <w:tr w:rsidR="00E04492" w:rsidRPr="008C659B" w:rsidTr="0039315B">
        <w:trPr>
          <w:trHeight w:val="840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1 Язык и речь. Культура речи.-6 часов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https://elar.rsvpu.ru/bitstream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480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 курса.</w:t>
            </w:r>
          </w:p>
        </w:tc>
        <w:tc>
          <w:tcPr>
            <w:tcW w:w="1418" w:type="dxa"/>
            <w:vMerge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579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 культуры</w:t>
            </w: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и ошибка в речи.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https://infourok.ru/yazikovaya-norma-i-rechevaya-oshibka-596824.html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684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 русского языка. Нормы орфоэпии. Звукопись.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47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Орфоэпические нормы русского языка.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https://nsportal.ru/shkola/russkiy-yazyk/library/2018/12/25/orfoepicheskie-normy-</w:t>
              </w:r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lastRenderedPageBreak/>
                <w:t>sovremennogo-russkogo-yazyka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443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речи. Качества голоса.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669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речи. Логическое ударение.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http://files.tgpi.ru/docs/ais/method/44030301/В.%20С.%20Анохина%2C%20Г.%20Н.%20Кобякова.%20ТЕХНИКА%20РЕЧИ.pdf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465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2. Русская акцентология-13 часов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555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 постановки ударения.</w:t>
            </w:r>
          </w:p>
        </w:tc>
        <w:tc>
          <w:tcPr>
            <w:tcW w:w="1418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813"/>
        </w:trPr>
        <w:tc>
          <w:tcPr>
            <w:tcW w:w="762" w:type="dxa"/>
            <w:tcBorders>
              <w:top w:val="nil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635" w:type="dxa"/>
            <w:tcBorders>
              <w:top w:val="nil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Омографы. Грамматические нормы.</w:t>
            </w:r>
          </w:p>
        </w:tc>
        <w:tc>
          <w:tcPr>
            <w:tcW w:w="1418" w:type="dxa"/>
            <w:tcBorders>
              <w:top w:val="nil"/>
            </w:tcBorders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tcBorders>
              <w:top w:val="nil"/>
            </w:tcBorders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https://www.prodlenka.org/stati-obr/blog-uchitelja/13649-zanyatie-4-omografi-v-rysskom-yazike-chto-mi-o-nih-znaem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142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Словари</w:t>
            </w: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Традиционное и рецессивное (на служебном слове) ударение.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669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русского ударения.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Лексика русского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языка. Нормы словоупотребления.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https://foxford.ru/wiki/russkiy-yazyk/leksicheskie-normy-sovremennogo-russkogo-yazyka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949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Неологизмы. Окказионализмы.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1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Многозначные слова. Лексические омонимы. Омографы.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https://obrazavr.ru/russkij-yazyk/5-klass/o-yazyke-i-rechi-povtorenie/leksika-kultura-rechi/omonimy-omoformy-omografy-omofony/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10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Синонимы идеографические. Антонимы. Синонимы.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Лексика ограниченного употребления. Паронимы. Профессионализмы.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https://obrazovaka.ru/russkiy-yazyk/leksika-ogranichennogo-upotrebleniya-primery.html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6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Каламбур. Жаргонизмы.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358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темы проекта.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15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</w:t>
            </w: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Грамматическая правильность русской речи. 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570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3.Стилистические нормы</w:t>
            </w:r>
            <w:r w:rsidRPr="008C659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2 часа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https://foxford.ru/wiki/russkiy-yazyk/stili-rechi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450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Стили в русском языке.</w:t>
            </w:r>
          </w:p>
        </w:tc>
        <w:tc>
          <w:tcPr>
            <w:tcW w:w="1418" w:type="dxa"/>
            <w:vMerge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783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нормы. Функциональные стили речи.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676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Pr="008C659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4. Целесообразность речи. 1 час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https://urok.1sept.ru/articles/526476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0E6EA1">
        <w:trPr>
          <w:trHeight w:val="1123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Логичность и логика высказывания.</w:t>
            </w:r>
          </w:p>
        </w:tc>
        <w:tc>
          <w:tcPr>
            <w:tcW w:w="1418" w:type="dxa"/>
            <w:vMerge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434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Pr="008C659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5.Точность речи.1 час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255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Pr="008C659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6.Уместность речи.2 часа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420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Стилевая уместность речи.</w:t>
            </w:r>
          </w:p>
        </w:tc>
        <w:tc>
          <w:tcPr>
            <w:tcW w:w="1418" w:type="dxa"/>
            <w:vMerge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1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Уместность речи. Речевой этикет.</w:t>
            </w: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 речевого этикета.</w:t>
            </w:r>
          </w:p>
        </w:tc>
        <w:tc>
          <w:tcPr>
            <w:tcW w:w="1418" w:type="dxa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https://nsportal.ru/shkola/russkiy-yazyk/library/2014/12/19/uchebnoe-posobie-russkiy-rechevoy-etiket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270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7.   Действенность речи  5 часов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405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Заповеди культуры общения.</w:t>
            </w:r>
          </w:p>
        </w:tc>
        <w:tc>
          <w:tcPr>
            <w:tcW w:w="1418" w:type="dxa"/>
            <w:vMerge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1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Действенность речи.</w:t>
            </w: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Заповеди речевого общения.</w:t>
            </w:r>
          </w:p>
        </w:tc>
        <w:tc>
          <w:tcPr>
            <w:tcW w:w="1418" w:type="dxa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перед аудиторией.</w:t>
            </w:r>
          </w:p>
        </w:tc>
        <w:tc>
          <w:tcPr>
            <w:tcW w:w="1418" w:type="dxa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https://nsportal.ru/shkola/russkiy-yazyk/library/2014/12/19/uchebnoe-posobie-russkiy-rechevoy-etiket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39315B">
        <w:trPr>
          <w:trHeight w:val="10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речевого этикета в споре, дискуссии.</w:t>
            </w:r>
          </w:p>
        </w:tc>
        <w:tc>
          <w:tcPr>
            <w:tcW w:w="1418" w:type="dxa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1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Речевой этикет страны  или народа в соотношении с русским.</w:t>
            </w:r>
          </w:p>
        </w:tc>
        <w:tc>
          <w:tcPr>
            <w:tcW w:w="1418" w:type="dxa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540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Pr="008C659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8 Невербальное общение. 3часа</w:t>
            </w:r>
          </w:p>
        </w:tc>
        <w:tc>
          <w:tcPr>
            <w:tcW w:w="1418" w:type="dxa"/>
            <w:vMerge w:val="restart"/>
          </w:tcPr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  <w:vMerge w:val="restart"/>
          </w:tcPr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6EA1" w:rsidRDefault="000E6EA1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Pr="008C659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="000E6EA1" w:rsidRPr="00A8012F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https://moluch.ru/archive/58/8276/</w:t>
              </w:r>
            </w:hyperlink>
            <w:r w:rsidR="000E6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04492" w:rsidRPr="008C659B" w:rsidTr="000E6EA1">
        <w:trPr>
          <w:trHeight w:val="1245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Невербальное общение в речевой культуре личности. </w:t>
            </w:r>
          </w:p>
        </w:tc>
        <w:tc>
          <w:tcPr>
            <w:tcW w:w="1418" w:type="dxa"/>
            <w:vMerge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26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Жестикуляция. Жесты. Поза.Взгляд. Дистанция.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011"/>
        </w:trPr>
        <w:tc>
          <w:tcPr>
            <w:tcW w:w="762" w:type="dxa"/>
          </w:tcPr>
          <w:p w:rsidR="00E04492" w:rsidRPr="008C659B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635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Мимика. Пантомима.</w:t>
            </w: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Урок-дискотека.</w:t>
            </w:r>
          </w:p>
        </w:tc>
        <w:tc>
          <w:tcPr>
            <w:tcW w:w="1418" w:type="dxa"/>
          </w:tcPr>
          <w:p w:rsidR="00E04492" w:rsidRPr="008C659B" w:rsidRDefault="00E04492" w:rsidP="00E044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41" w:type="dxa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255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Pr="008C6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9.</w:t>
            </w:r>
            <w:r w:rsidR="00D513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Итоговое занятие. 1час</w:t>
            </w:r>
          </w:p>
        </w:tc>
        <w:tc>
          <w:tcPr>
            <w:tcW w:w="1418" w:type="dxa"/>
            <w:vMerge w:val="restart"/>
          </w:tcPr>
          <w:p w:rsidR="00E04492" w:rsidRPr="008C659B" w:rsidRDefault="00D5136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5641" w:type="dxa"/>
            <w:vMerge w:val="restart"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492" w:rsidRPr="008C659B" w:rsidTr="0039315B">
        <w:trPr>
          <w:trHeight w:val="1110"/>
        </w:trPr>
        <w:tc>
          <w:tcPr>
            <w:tcW w:w="762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4492" w:rsidRDefault="00E04492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  <w:p w:rsidR="00E04492" w:rsidRPr="008C659B" w:rsidRDefault="00E04492" w:rsidP="00D513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5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Итоговое занятие</w:t>
            </w:r>
            <w:r w:rsidR="00D51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1" w:type="dxa"/>
            <w:vMerge/>
          </w:tcPr>
          <w:p w:rsidR="00E04492" w:rsidRPr="008C659B" w:rsidRDefault="00E04492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04492" w:rsidRDefault="00E04492" w:rsidP="000246F4"/>
    <w:p w:rsidR="00E04492" w:rsidRDefault="00E04492" w:rsidP="000246F4"/>
    <w:p w:rsidR="009B1140" w:rsidRDefault="009B1140" w:rsidP="009B1140">
      <w:pPr>
        <w:spacing w:before="26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11 класс</w:t>
      </w:r>
    </w:p>
    <w:p w:rsidR="009B1140" w:rsidRPr="000246F4" w:rsidRDefault="009B1140" w:rsidP="009B1140">
      <w:pPr>
        <w:spacing w:before="26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1140" w:rsidRPr="000246F4" w:rsidRDefault="009B1140" w:rsidP="009B11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9800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3917"/>
        <w:gridCol w:w="1276"/>
        <w:gridCol w:w="4119"/>
      </w:tblGrid>
      <w:tr w:rsidR="009B1140" w:rsidRPr="000246F4" w:rsidTr="009B1140">
        <w:trPr>
          <w:gridAfter w:val="1"/>
          <w:wAfter w:w="4119" w:type="dxa"/>
          <w:trHeight w:val="276"/>
          <w:jc w:val="center"/>
        </w:trPr>
        <w:tc>
          <w:tcPr>
            <w:tcW w:w="488" w:type="dxa"/>
            <w:vMerge w:val="restart"/>
            <w:vAlign w:val="center"/>
          </w:tcPr>
          <w:p w:rsidR="009B1140" w:rsidRPr="000246F4" w:rsidRDefault="009B1140" w:rsidP="009B114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9B1140" w:rsidRPr="000246F4" w:rsidRDefault="009B1140" w:rsidP="009B114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6F4">
              <w:rPr>
                <w:rFonts w:ascii="Times New Roman" w:eastAsia="Times New Roman" w:hAnsi="Times New Roman" w:cs="Times New Roman"/>
                <w:b/>
                <w:bCs/>
              </w:rPr>
              <w:t>Название раздела</w:t>
            </w:r>
          </w:p>
        </w:tc>
        <w:tc>
          <w:tcPr>
            <w:tcW w:w="1276" w:type="dxa"/>
            <w:vMerge w:val="restart"/>
          </w:tcPr>
          <w:p w:rsidR="009B1140" w:rsidRPr="000246F4" w:rsidRDefault="009B1140" w:rsidP="009B1140">
            <w:pPr>
              <w:spacing w:before="267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6F4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часов </w:t>
            </w:r>
          </w:p>
        </w:tc>
      </w:tr>
      <w:tr w:rsidR="009B1140" w:rsidRPr="000246F4" w:rsidTr="009B1140">
        <w:trPr>
          <w:trHeight w:val="408"/>
          <w:jc w:val="center"/>
        </w:trPr>
        <w:tc>
          <w:tcPr>
            <w:tcW w:w="488" w:type="dxa"/>
            <w:vMerge/>
            <w:vAlign w:val="center"/>
          </w:tcPr>
          <w:p w:rsidR="009B1140" w:rsidRPr="000246F4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:rsidR="009B1140" w:rsidRPr="000246F4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1140" w:rsidRPr="000246F4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9B1140" w:rsidRPr="000246F4" w:rsidRDefault="009B1140" w:rsidP="009B114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Электронные ресурсы</w:t>
            </w:r>
          </w:p>
        </w:tc>
      </w:tr>
      <w:tr w:rsidR="009B1140" w:rsidRPr="000246F4" w:rsidTr="009B1140">
        <w:trPr>
          <w:trHeight w:val="370"/>
          <w:jc w:val="center"/>
        </w:trPr>
        <w:tc>
          <w:tcPr>
            <w:tcW w:w="488" w:type="dxa"/>
          </w:tcPr>
          <w:p w:rsidR="009B1140" w:rsidRPr="000246F4" w:rsidRDefault="009B1140" w:rsidP="009B1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:rsidR="009B1140" w:rsidRPr="00D91436" w:rsidRDefault="009B1140" w:rsidP="009B1140">
            <w:pPr>
              <w:shd w:val="clear" w:color="auto" w:fill="FFFFFF"/>
              <w:spacing w:before="120" w:after="0" w:line="216" w:lineRule="exact"/>
              <w:ind w:left="6" w:right="5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276" w:type="dxa"/>
          </w:tcPr>
          <w:p w:rsidR="009B1140" w:rsidRPr="00D91436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19" w:type="dxa"/>
          </w:tcPr>
          <w:p w:rsidR="009B1140" w:rsidRPr="00D91436" w:rsidRDefault="00FD4D40" w:rsidP="009B114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6" w:history="1">
              <w:r w:rsidR="009B1140" w:rsidRPr="00A8012F">
                <w:rPr>
                  <w:rStyle w:val="ab"/>
                  <w:rFonts w:ascii="Times New Roman" w:eastAsia="Calibri" w:hAnsi="Times New Roman" w:cs="Times New Roman"/>
                </w:rPr>
                <w:t>https://elar.rsvpu.ru/bitstream/123456789/28751/1/978-5-8050-0669-3.pdf</w:t>
              </w:r>
            </w:hyperlink>
            <w:r w:rsidR="009B11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1140" w:rsidRPr="000246F4" w:rsidTr="009B1140">
        <w:trPr>
          <w:jc w:val="center"/>
        </w:trPr>
        <w:tc>
          <w:tcPr>
            <w:tcW w:w="488" w:type="dxa"/>
          </w:tcPr>
          <w:p w:rsidR="009B1140" w:rsidRPr="000246F4" w:rsidRDefault="009B1140" w:rsidP="009B1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9B1140" w:rsidRPr="00D91436" w:rsidRDefault="009B1140" w:rsidP="009B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Всегда ли понятна и выразительна ваша речь</w:t>
            </w:r>
          </w:p>
        </w:tc>
        <w:tc>
          <w:tcPr>
            <w:tcW w:w="1276" w:type="dxa"/>
          </w:tcPr>
          <w:p w:rsidR="009B1140" w:rsidRPr="00D91436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119" w:type="dxa"/>
          </w:tcPr>
          <w:p w:rsidR="009B1140" w:rsidRPr="00D91436" w:rsidRDefault="00FD4D40" w:rsidP="009B114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7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https://multiurok.ru/files/prezentatsiia-uroka-po-russkomu-iazyku-tema-osnovn.html</w:t>
              </w:r>
            </w:hyperlink>
          </w:p>
        </w:tc>
      </w:tr>
      <w:tr w:rsidR="009B1140" w:rsidRPr="000246F4" w:rsidTr="009B1140">
        <w:trPr>
          <w:trHeight w:val="286"/>
          <w:jc w:val="center"/>
        </w:trPr>
        <w:tc>
          <w:tcPr>
            <w:tcW w:w="488" w:type="dxa"/>
          </w:tcPr>
          <w:p w:rsidR="009B1140" w:rsidRPr="000246F4" w:rsidRDefault="009B1140" w:rsidP="009B1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:rsidR="009B1140" w:rsidRPr="00D91436" w:rsidRDefault="009B1140" w:rsidP="009B11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Точность словоупотребления</w:t>
            </w:r>
          </w:p>
        </w:tc>
        <w:tc>
          <w:tcPr>
            <w:tcW w:w="1276" w:type="dxa"/>
          </w:tcPr>
          <w:p w:rsidR="009B1140" w:rsidRPr="00D91436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119" w:type="dxa"/>
          </w:tcPr>
          <w:p w:rsidR="009B1140" w:rsidRPr="00D91436" w:rsidRDefault="00FD4D40" w:rsidP="009B114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8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https://mel.fm/ucheba/shkola/6752301-grammar10</w:t>
              </w:r>
            </w:hyperlink>
          </w:p>
        </w:tc>
      </w:tr>
      <w:tr w:rsidR="009B1140" w:rsidRPr="000246F4" w:rsidTr="009B1140">
        <w:trPr>
          <w:trHeight w:val="330"/>
          <w:jc w:val="center"/>
        </w:trPr>
        <w:tc>
          <w:tcPr>
            <w:tcW w:w="488" w:type="dxa"/>
          </w:tcPr>
          <w:p w:rsidR="009B1140" w:rsidRPr="000246F4" w:rsidRDefault="009B1140" w:rsidP="009B1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9B1140" w:rsidRPr="00D91436" w:rsidRDefault="009B1140" w:rsidP="009B11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и культура общения сегодня</w:t>
            </w:r>
          </w:p>
        </w:tc>
        <w:tc>
          <w:tcPr>
            <w:tcW w:w="1276" w:type="dxa"/>
          </w:tcPr>
          <w:p w:rsidR="009B1140" w:rsidRPr="00D91436" w:rsidRDefault="009B1140" w:rsidP="009B1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119" w:type="dxa"/>
          </w:tcPr>
          <w:p w:rsidR="009B1140" w:rsidRPr="00D91436" w:rsidRDefault="00FD4D40" w:rsidP="009B114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9" w:history="1">
              <w:r w:rsidR="000C73AE" w:rsidRPr="00292DD3">
                <w:rPr>
                  <w:rStyle w:val="ab"/>
                  <w:rFonts w:ascii="Times New Roman" w:eastAsia="Calibri" w:hAnsi="Times New Roman" w:cs="Times New Roman"/>
                </w:rPr>
                <w:t>https://resh.edu.ru/subject/lesson/4791/conspect/107615/</w:t>
              </w:r>
            </w:hyperlink>
            <w:r w:rsidR="000C73A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9B1140" w:rsidRDefault="009B1140" w:rsidP="009B1140"/>
    <w:p w:rsidR="0039315B" w:rsidRDefault="0039315B" w:rsidP="0039315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CC40FF" w:rsidRDefault="00CC40FF" w:rsidP="0039315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CC40FF" w:rsidRPr="0039315B" w:rsidRDefault="00CC40FF" w:rsidP="0039315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39315B" w:rsidRPr="0039315B" w:rsidRDefault="009B1140" w:rsidP="003931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Поурочное</w:t>
      </w:r>
      <w:r w:rsidR="0039315B" w:rsidRPr="0039315B">
        <w:rPr>
          <w:rFonts w:ascii="Times New Roman" w:eastAsia="Calibri" w:hAnsi="Times New Roman" w:cs="Times New Roman"/>
          <w:b/>
          <w:sz w:val="24"/>
          <w:szCs w:val="24"/>
        </w:rPr>
        <w:t xml:space="preserve"> планирование </w:t>
      </w:r>
      <w:r w:rsidR="003931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9315B" w:rsidRPr="003931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11 класс</w:t>
      </w:r>
    </w:p>
    <w:p w:rsidR="0039315B" w:rsidRPr="0039315B" w:rsidRDefault="0039315B" w:rsidP="0039315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pPr w:leftFromText="180" w:rightFromText="180" w:bottomFromText="160" w:vertAnchor="text" w:horzAnchor="margin" w:tblpY="1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5670"/>
      </w:tblGrid>
      <w:tr w:rsidR="0039315B" w:rsidRPr="0039315B" w:rsidTr="0039315B">
        <w:trPr>
          <w:trHeight w:val="9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0C73AE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315B">
              <w:rPr>
                <w:rFonts w:ascii="Times New Roman" w:eastAsia="Calibri" w:hAnsi="Times New Roman" w:cs="Times New Roman"/>
                <w:b/>
              </w:rPr>
              <w:t>Темы занятий</w:t>
            </w:r>
          </w:p>
        </w:tc>
        <w:tc>
          <w:tcPr>
            <w:tcW w:w="1417" w:type="dxa"/>
            <w:hideMark/>
          </w:tcPr>
          <w:p w:rsidR="0039315B" w:rsidRPr="008C659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5670" w:type="dxa"/>
            <w:hideMark/>
          </w:tcPr>
          <w:p w:rsidR="0039315B" w:rsidRPr="008C659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Электронные ресурсы</w:t>
            </w:r>
          </w:p>
        </w:tc>
      </w:tr>
      <w:tr w:rsidR="0039315B" w:rsidRPr="0039315B" w:rsidTr="0039315B">
        <w:trPr>
          <w:trHeight w:val="13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РАЗДЕЛ 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Русский язык и культура речи</w:t>
            </w:r>
          </w:p>
        </w:tc>
      </w:tr>
      <w:tr w:rsidR="0039315B" w:rsidRPr="0039315B" w:rsidTr="0039315B">
        <w:trPr>
          <w:trHeight w:val="8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речевых ошибок и работа над ними.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https://nsportal.ru/shkola/russkiy-yazyk/library/2014/10/14/klassifikatsiya-oshibok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речевых ошибок.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Лексические ошибки и их исправление.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1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https://nsportal.ru/shkola/russkiy-yazyk/library/2014/01/15/leksicheskie-normy-leksicheskie-oshibki-i-ikh-ispravlenie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Редактирование текстов, содержащих речевые ошибки.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 ошибки и их исправление.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https://multiurok.ru/files/tablitsa-grammatichieskiie-oshibki.html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9B11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ические ошибки и их исправление(практикум)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Ошибки, вызванные выбором слова.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https://multiurok.ru/index.php/blog/riechievyie-oshibki-vyzvannyie-niepravil-nym-vyborom-slova.html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Ошибки лексические, нарушающие стилистическое единство текста.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Лексическая неполнота 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https://spravochnick.ru/russkiy_yazyk/leksicheskaya_nepolnota_vyskazyvaniya/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Грамматика. Морфологические ошибки.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Разнотипность частей сложного предложения. Синтаксические ошибки.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порядка. Смешение конструкций.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https://www.prodlenka.org/metodicheskie-razrabotki/249319-razlichnye-tipy-rechevyh-i-</w:t>
              </w:r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lastRenderedPageBreak/>
                <w:t>sintaksicheskih-os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Канцелярит, речевые ошибки.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речевых ошибок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D513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D5136B" w:rsidRDefault="00D5136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анализ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D5136B" w:rsidP="00D513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 нормы и наблюдающиеся отклонения от них.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D5136B" w:rsidP="00D513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Ударение в словах.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D5136B" w:rsidP="00D513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https://resh.edu.ru/subject/lesson/4552/conspect/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Раздел 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II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Всегда ли понятна и выразительна ваша речь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ограниченного и неограниченного употребления.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Многозначные термины и иностранные слова.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9B1140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https://multiurok.ru/files/prezentatsiia-uroka-po-russkomu-iazyku-tema-osnovn.html</w:t>
              </w:r>
            </w:hyperlink>
            <w:r w:rsidR="009B1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Неиссякаемый источник—фразеология.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https://infourok.ru/frazeologizm-neischerpaemiy-istochnik-rechevoy-ekspressii-yazika-2073260.html</w:t>
              </w:r>
            </w:hyperlink>
            <w:r w:rsidR="000C7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делает речь яркой и образной.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rPr>
          <w:trHeight w:val="584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РАЗДЕЛ 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III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3931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Точность словоупотребления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Нарушение лексической сочетаемости слов.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https://mel.fm/ucheba/shkola/6752301-grammar10</w:t>
              </w:r>
            </w:hyperlink>
            <w:r w:rsidR="000C7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rPr>
          <w:trHeight w:val="16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Плеоназм и тавтология  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(речевая  избыточность).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Правильный выбор синонимов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rPr>
          <w:trHeight w:val="9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Речевые штампы, слова—сорняки, холостые вводные обороты — “словесное топтание” на месте.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https://text-ru.livejournal.com/9110.html</w:t>
              </w:r>
            </w:hyperlink>
            <w:r w:rsidR="000C7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9315B" w:rsidRPr="0039315B" w:rsidRDefault="0039315B" w:rsidP="003931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РАЗДЕЛ 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IV</w:t>
            </w: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3931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</w:t>
            </w:r>
            <w:r w:rsidR="009B11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и культура общения сегодня</w:t>
            </w:r>
          </w:p>
        </w:tc>
      </w:tr>
      <w:tr w:rsidR="0039315B" w:rsidRPr="0039315B" w:rsidTr="0039315B"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Речевой этикет.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https://nsportal.ru/shkola/russkiy-yazyk/library/2012/11/13/urok-v-11-klasse-rechevoy-etiket-sposoby-obshcheniya-lyudey</w:t>
              </w:r>
            </w:hyperlink>
            <w:r w:rsidR="000C7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Этикет деловой речи.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FD4D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="000C73AE" w:rsidRPr="00292DD3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https://resh.edu.ru/subject/lesson/4791/conspect/107615/</w:t>
              </w:r>
            </w:hyperlink>
            <w:r w:rsidR="000C7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40" w:rsidRPr="0039315B" w:rsidRDefault="009B11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старшеклассников: толкование высказываний, круг ассоциаций.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315B" w:rsidRPr="0039315B" w:rsidTr="003931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9B1140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39315B" w:rsidRPr="00393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31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Итоговое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0C73AE" w:rsidP="000C73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5B" w:rsidRPr="0039315B" w:rsidRDefault="0039315B" w:rsidP="003931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9315B" w:rsidRDefault="0039315B" w:rsidP="0039315B">
      <w:pPr>
        <w:spacing w:after="0"/>
        <w:rPr>
          <w:rFonts w:ascii="Times New Roman" w:eastAsia="Calibri" w:hAnsi="Times New Roman" w:cs="Times New Roman"/>
          <w:b/>
        </w:rPr>
      </w:pPr>
    </w:p>
    <w:p w:rsidR="0039315B" w:rsidRPr="0039315B" w:rsidRDefault="0039315B" w:rsidP="0039315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9315B">
        <w:rPr>
          <w:rFonts w:ascii="Times New Roman" w:eastAsia="Calibri" w:hAnsi="Times New Roman" w:cs="Times New Roman"/>
          <w:b/>
        </w:rPr>
        <w:t xml:space="preserve">Информационно – методическое обеспечение </w:t>
      </w:r>
    </w:p>
    <w:p w:rsidR="0039315B" w:rsidRDefault="0039315B" w:rsidP="0039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40FF" w:rsidRPr="0039315B" w:rsidRDefault="00CC40FF" w:rsidP="0039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9315B" w:rsidRPr="0039315B" w:rsidRDefault="0039315B" w:rsidP="0039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315B">
        <w:rPr>
          <w:rFonts w:ascii="Times New Roman" w:eastAsia="Times New Roman" w:hAnsi="Times New Roman" w:cs="Times New Roman"/>
          <w:b/>
          <w:lang w:eastAsia="ru-RU"/>
        </w:rPr>
        <w:t xml:space="preserve">Основная </w:t>
      </w:r>
      <w:r w:rsidRPr="0039315B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39315B" w:rsidRPr="0039315B" w:rsidRDefault="0039315B" w:rsidP="0039315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Введенская Л.А., Павлова Л.Г. Культура и искусство речи. Ростов-на-Дону, 1998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Головин Б.Н. Как говорить правильно. Заметки о культуре русской речи. М.,1998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Львов В.В. Обучение нормам произношения и ударения в средней школе. М.,1989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Москвин В.П. Стилистика русского языка. Волгоград, 2000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Сергеев Ф.П. О культуре русской речи. Волгоград, 1999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Сергеев Ф.П. Речевые ошибки и их предупреждение. Волгоград, 2002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Скворцов Л.И. Экология слова, или поговорим о культуре русской речи. М., 1996 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Формановская Н.И. Речевой этикет и культура общения. М., 1989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Е. В. Любичева. Русский язык. 10-11 классы. Методические материалы для проведения уроков.</w:t>
      </w:r>
    </w:p>
    <w:p w:rsidR="0039315B" w:rsidRPr="0039315B" w:rsidRDefault="0039315B" w:rsidP="0039315B">
      <w:pPr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9315B">
        <w:rPr>
          <w:rFonts w:ascii="Times New Roman" w:eastAsia="Times New Roman" w:hAnsi="Times New Roman" w:cs="Times New Roman"/>
          <w:color w:val="333333"/>
          <w:lang w:eastAsia="ru-RU"/>
        </w:rPr>
        <w:t>Т. В. Потёмкина. Русский язык  10-11 классы</w:t>
      </w:r>
      <w:r w:rsidRPr="0039315B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  </w:t>
      </w:r>
      <w:r w:rsidRPr="0039315B">
        <w:rPr>
          <w:rFonts w:ascii="Times New Roman" w:eastAsia="Times New Roman" w:hAnsi="Times New Roman" w:cs="Times New Roman"/>
          <w:color w:val="333333"/>
          <w:lang w:eastAsia="ru-RU"/>
        </w:rPr>
        <w:t>Культура устной и письменной речи.</w:t>
      </w:r>
    </w:p>
    <w:p w:rsidR="0039315B" w:rsidRPr="0039315B" w:rsidRDefault="0039315B" w:rsidP="0039315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9315B" w:rsidRPr="0039315B" w:rsidRDefault="0039315B" w:rsidP="0039315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315B">
        <w:rPr>
          <w:rFonts w:ascii="Times New Roman" w:eastAsia="Times New Roman" w:hAnsi="Times New Roman" w:cs="Times New Roman"/>
          <w:b/>
          <w:lang w:eastAsia="ru-RU"/>
        </w:rPr>
        <w:t xml:space="preserve">Дополнительная </w:t>
      </w:r>
      <w:r w:rsidRPr="0039315B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39315B" w:rsidRPr="0039315B" w:rsidRDefault="0039315B" w:rsidP="0039315B">
      <w:pPr>
        <w:shd w:val="clear" w:color="auto" w:fill="FFFFFF"/>
        <w:spacing w:before="125" w:after="0"/>
        <w:ind w:left="29" w:right="10" w:firstLine="259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Александрова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Словарь синонимов русского язы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ка. — М., 1998.</w:t>
      </w:r>
    </w:p>
    <w:p w:rsidR="0039315B" w:rsidRPr="0039315B" w:rsidRDefault="0039315B" w:rsidP="0039315B">
      <w:pPr>
        <w:shd w:val="clear" w:color="auto" w:fill="FFFFFF"/>
        <w:spacing w:after="0"/>
        <w:ind w:left="29" w:right="10" w:firstLine="259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Ашукин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Я. 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С., Ашукина М. Г.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Крылатые слова: Лите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ратурные цитаты. Образные выражения. - П., 1988.</w:t>
      </w:r>
    </w:p>
    <w:p w:rsidR="0039315B" w:rsidRPr="0039315B" w:rsidRDefault="0039315B" w:rsidP="0039315B">
      <w:pPr>
        <w:shd w:val="clear" w:color="auto" w:fill="FFFFFF"/>
        <w:spacing w:after="0"/>
        <w:ind w:right="5" w:firstLine="278"/>
        <w:rPr>
          <w:rFonts w:ascii="Times New Roman" w:eastAsia="Times New Roman" w:hAnsi="Times New Roman" w:cs="Times New Roman"/>
          <w:color w:val="000000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Букчина Б. 3., Калакуцкая Л. П.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Слитно или раз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дельно? Словарь-справочник. — М., 1998.</w:t>
      </w:r>
    </w:p>
    <w:p w:rsidR="0039315B" w:rsidRPr="0039315B" w:rsidRDefault="0039315B" w:rsidP="0039315B">
      <w:pPr>
        <w:shd w:val="clear" w:color="auto" w:fill="FFFFFF"/>
        <w:spacing w:after="0"/>
        <w:ind w:right="5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color w:val="000000"/>
          <w:lang w:eastAsia="ru-RU"/>
        </w:rPr>
        <w:t>Введенская Л. А.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 Словарь ударений для дикторов радио и телевидения. – М., 2003.</w:t>
      </w:r>
    </w:p>
    <w:p w:rsidR="0039315B" w:rsidRPr="0039315B" w:rsidRDefault="0039315B" w:rsidP="0039315B">
      <w:pPr>
        <w:shd w:val="clear" w:color="auto" w:fill="FFFFFF"/>
        <w:spacing w:after="0"/>
        <w:ind w:firstLine="283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Еськова Я. А.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Краткий словарь трудностей русского языка: Грамматические формы. Ударение. — М., 1994.</w:t>
      </w:r>
    </w:p>
    <w:p w:rsidR="0039315B" w:rsidRPr="0039315B" w:rsidRDefault="0039315B" w:rsidP="0039315B">
      <w:pPr>
        <w:shd w:val="clear" w:color="auto" w:fill="FFFFFF"/>
        <w:spacing w:before="5" w:after="0"/>
        <w:ind w:right="5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Жуков В. П., Сидоренко М. И., Шкляров </w:t>
      </w:r>
      <w:r w:rsidRPr="0039315B">
        <w:rPr>
          <w:rFonts w:ascii="Times New Roman" w:eastAsia="Times New Roman" w:hAnsi="Times New Roman" w:cs="Times New Roman"/>
          <w:i/>
          <w:color w:val="000000"/>
          <w:lang w:eastAsia="ru-RU"/>
        </w:rPr>
        <w:t>Б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Сло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варь фразеологических синонимов русского языка. — М.,1987.</w:t>
      </w:r>
    </w:p>
    <w:p w:rsidR="0039315B" w:rsidRPr="0039315B" w:rsidRDefault="0039315B" w:rsidP="0039315B">
      <w:pPr>
        <w:shd w:val="clear" w:color="auto" w:fill="FFFFFF"/>
        <w:spacing w:after="0"/>
        <w:ind w:left="5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 xml:space="preserve">Жуков В. П., Жуков А. В.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Школьный фразеологиче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словарь русского языка. — М., 1994.</w:t>
      </w:r>
    </w:p>
    <w:p w:rsidR="0039315B" w:rsidRPr="0039315B" w:rsidRDefault="0039315B" w:rsidP="0039315B">
      <w:pPr>
        <w:shd w:val="clear" w:color="auto" w:fill="FFFFFF"/>
        <w:spacing w:before="5" w:after="0"/>
        <w:ind w:right="14" w:firstLine="28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Зимин В. И. </w:t>
      </w:r>
      <w:r w:rsidRPr="0039315B">
        <w:rPr>
          <w:rFonts w:ascii="Times New Roman" w:eastAsia="Times New Roman" w:hAnsi="Times New Roman" w:cs="Times New Roman"/>
          <w:iCs/>
          <w:color w:val="000000"/>
          <w:lang w:eastAsia="ru-RU"/>
        </w:rPr>
        <w:t>и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др. Русские пословицы и поговорки: Учебный словарь. — М., 1994.</w:t>
      </w:r>
    </w:p>
    <w:p w:rsidR="0039315B" w:rsidRPr="0039315B" w:rsidRDefault="0039315B" w:rsidP="0039315B">
      <w:pPr>
        <w:shd w:val="clear" w:color="auto" w:fill="FFFFFF"/>
        <w:spacing w:after="0"/>
        <w:ind w:right="5" w:firstLine="259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Лапатухин М. С., Скорлуповская Е. В., Снетова Г. П.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Школьный толковый словарь русского языка. — М., 1998.</w:t>
      </w:r>
    </w:p>
    <w:p w:rsidR="0039315B" w:rsidRPr="0039315B" w:rsidRDefault="0039315B" w:rsidP="0039315B">
      <w:pPr>
        <w:shd w:val="clear" w:color="auto" w:fill="FFFFFF"/>
        <w:spacing w:after="0"/>
        <w:ind w:left="5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Львов М. Р.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Школьный словарь антонимов русского языка. — М., 1998.</w:t>
      </w:r>
    </w:p>
    <w:p w:rsidR="0039315B" w:rsidRPr="0039315B" w:rsidRDefault="0039315B" w:rsidP="0039315B">
      <w:pPr>
        <w:shd w:val="clear" w:color="auto" w:fill="FFFFFF"/>
        <w:spacing w:after="0"/>
        <w:ind w:left="5" w:right="10" w:firstLine="283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Одинцов В. В., Иванов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В. 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В., Смолицкая Г. П.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Школь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словарь иностранных слов. — М., 1994.</w:t>
      </w:r>
    </w:p>
    <w:p w:rsidR="0039315B" w:rsidRPr="0039315B" w:rsidRDefault="0039315B" w:rsidP="0039315B">
      <w:pPr>
        <w:shd w:val="clear" w:color="auto" w:fill="FFFFFF"/>
        <w:spacing w:before="5" w:after="0"/>
        <w:ind w:right="10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Орфоэпический словарь русского языка: Произно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шение, ударение, грамматические формы / Под ред. Р. И. Аванесова. — М., 1989.</w:t>
      </w:r>
    </w:p>
    <w:p w:rsidR="0039315B" w:rsidRPr="0039315B" w:rsidRDefault="0039315B" w:rsidP="0039315B">
      <w:pPr>
        <w:shd w:val="clear" w:color="auto" w:fill="FFFFFF"/>
        <w:spacing w:before="5" w:after="0"/>
        <w:ind w:left="5" w:right="14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Панов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Б. 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Г., Текучев А. В.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Школьный грамматико-орфографический словарь русского языка. — М., 1991.</w:t>
      </w:r>
    </w:p>
    <w:p w:rsidR="0039315B" w:rsidRPr="0039315B" w:rsidRDefault="0039315B" w:rsidP="0039315B">
      <w:pPr>
        <w:shd w:val="clear" w:color="auto" w:fill="FFFFFF"/>
        <w:spacing w:after="0"/>
        <w:ind w:left="5" w:right="10" w:firstLine="27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Розенталь Д. Э., Теленкова М. А.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Словарь труднос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тей русского языка.— М., 1998.</w:t>
      </w:r>
    </w:p>
    <w:p w:rsidR="0039315B" w:rsidRPr="0039315B" w:rsidRDefault="0039315B" w:rsidP="0039315B">
      <w:pPr>
        <w:shd w:val="clear" w:color="auto" w:fill="FFFFFF"/>
        <w:spacing w:before="5" w:after="0"/>
        <w:ind w:left="293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Русский орфографический словарь. — М., 1999.</w:t>
      </w:r>
    </w:p>
    <w:p w:rsidR="0039315B" w:rsidRPr="0039315B" w:rsidRDefault="0039315B" w:rsidP="0039315B">
      <w:pPr>
        <w:shd w:val="clear" w:color="auto" w:fill="FFFFFF"/>
        <w:spacing w:after="0"/>
        <w:ind w:right="5" w:firstLine="28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Современный толковый словарь русского языка / Под ред. С. А. Кузнецова. — СПб, 2001.</w:t>
      </w:r>
    </w:p>
    <w:p w:rsidR="0039315B" w:rsidRPr="0039315B" w:rsidRDefault="0039315B" w:rsidP="0039315B">
      <w:pPr>
        <w:shd w:val="clear" w:color="auto" w:fill="FFFFFF"/>
        <w:spacing w:before="5" w:after="0"/>
        <w:ind w:right="10" w:firstLine="293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Тихонов А.Н., Тихонова Е. Н., Тихонов С. А.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Сло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варь-справочник по русскому языку. Правописание, про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изношение, ударение, словообразование, морфемика, гра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мматика, частота употребления слов.— М., 1995.</w:t>
      </w:r>
    </w:p>
    <w:p w:rsidR="0039315B" w:rsidRPr="0039315B" w:rsidRDefault="0039315B" w:rsidP="0039315B">
      <w:pPr>
        <w:shd w:val="clear" w:color="auto" w:fill="FFFFFF"/>
        <w:spacing w:before="10" w:after="0"/>
        <w:ind w:right="10" w:firstLine="269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Шанский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 xml:space="preserve">Я. М., </w:t>
      </w:r>
      <w:r w:rsidRPr="003931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Зимин В. И., Филиппов А. В. 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Школь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фразеологический словарь русского языка. — М., 1997.</w:t>
      </w:r>
    </w:p>
    <w:p w:rsidR="0039315B" w:rsidRPr="0039315B" w:rsidRDefault="0039315B" w:rsidP="0039315B">
      <w:pPr>
        <w:shd w:val="clear" w:color="auto" w:fill="FFFFFF"/>
        <w:spacing w:before="5" w:after="0"/>
        <w:ind w:right="10" w:firstLine="283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Энциклопедический словарь юного филолога (Языко</w:t>
      </w: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знание).— М., 1984.</w:t>
      </w:r>
    </w:p>
    <w:p w:rsidR="0039315B" w:rsidRPr="0039315B" w:rsidRDefault="0039315B" w:rsidP="0039315B">
      <w:pPr>
        <w:shd w:val="clear" w:color="auto" w:fill="FFFFFF"/>
        <w:spacing w:before="5" w:after="0"/>
        <w:ind w:right="19" w:firstLine="288"/>
        <w:rPr>
          <w:rFonts w:ascii="Times New Roman" w:eastAsia="Times New Roman" w:hAnsi="Times New Roman" w:cs="Times New Roman"/>
          <w:lang w:eastAsia="ru-RU"/>
        </w:rPr>
      </w:pPr>
      <w:r w:rsidRPr="0039315B">
        <w:rPr>
          <w:rFonts w:ascii="Times New Roman" w:eastAsia="Times New Roman" w:hAnsi="Times New Roman" w:cs="Times New Roman"/>
          <w:color w:val="000000"/>
          <w:lang w:eastAsia="ru-RU"/>
        </w:rPr>
        <w:t>Энциклопедический словарь юного литературоведа.— М., 1988.</w:t>
      </w:r>
    </w:p>
    <w:p w:rsidR="00CC40FF" w:rsidRDefault="00CC40FF" w:rsidP="00CC40F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9315B" w:rsidRPr="0039315B" w:rsidRDefault="00CC40FF" w:rsidP="00CC40FF">
      <w:pPr>
        <w:spacing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Электронные ресурсы</w:t>
      </w:r>
    </w:p>
    <w:p w:rsidR="0039315B" w:rsidRDefault="00CC40FF" w:rsidP="0039315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</w:t>
      </w:r>
      <w:hyperlink r:id="rId43" w:history="1">
        <w:r w:rsidRPr="004E6A86">
          <w:rPr>
            <w:rStyle w:val="ab"/>
            <w:rFonts w:ascii="Calibri" w:eastAsia="Calibri" w:hAnsi="Calibri" w:cs="Times New Roman"/>
          </w:rPr>
          <w:t>https://resh.edu.ru</w:t>
        </w:r>
      </w:hyperlink>
      <w:r>
        <w:rPr>
          <w:rFonts w:ascii="Calibri" w:eastAsia="Calibri" w:hAnsi="Calibri" w:cs="Times New Roman"/>
        </w:rPr>
        <w:t xml:space="preserve"> </w:t>
      </w:r>
    </w:p>
    <w:p w:rsidR="00CC40FF" w:rsidRDefault="00CC40FF" w:rsidP="0039315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</w:t>
      </w:r>
      <w:hyperlink r:id="rId44" w:history="1">
        <w:r w:rsidRPr="004E6A86">
          <w:rPr>
            <w:rStyle w:val="ab"/>
            <w:rFonts w:ascii="Calibri" w:eastAsia="Calibri" w:hAnsi="Calibri" w:cs="Times New Roman"/>
          </w:rPr>
          <w:t>https://infourok.ru/</w:t>
        </w:r>
      </w:hyperlink>
      <w:r>
        <w:rPr>
          <w:rFonts w:ascii="Calibri" w:eastAsia="Calibri" w:hAnsi="Calibri" w:cs="Times New Roman"/>
        </w:rPr>
        <w:t xml:space="preserve"> </w:t>
      </w:r>
    </w:p>
    <w:p w:rsidR="00CC40FF" w:rsidRDefault="00CC40FF" w:rsidP="0039315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</w:t>
      </w:r>
      <w:hyperlink r:id="rId45" w:history="1">
        <w:r w:rsidRPr="004E6A86">
          <w:rPr>
            <w:rStyle w:val="ab"/>
            <w:rFonts w:ascii="Calibri" w:eastAsia="Calibri" w:hAnsi="Calibri" w:cs="Times New Roman"/>
          </w:rPr>
          <w:t>https://multiurok.ru</w:t>
        </w:r>
      </w:hyperlink>
      <w:r>
        <w:rPr>
          <w:rFonts w:ascii="Calibri" w:eastAsia="Calibri" w:hAnsi="Calibri" w:cs="Times New Roman"/>
        </w:rPr>
        <w:t xml:space="preserve"> </w:t>
      </w:r>
    </w:p>
    <w:p w:rsidR="00CC40FF" w:rsidRPr="0039315B" w:rsidRDefault="00CC40FF" w:rsidP="0039315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</w:t>
      </w:r>
      <w:hyperlink r:id="rId46" w:history="1">
        <w:r w:rsidRPr="004E6A86">
          <w:rPr>
            <w:rStyle w:val="ab"/>
            <w:rFonts w:ascii="Calibri" w:eastAsia="Calibri" w:hAnsi="Calibri" w:cs="Times New Roman"/>
          </w:rPr>
          <w:t>https://nsportal.ru</w:t>
        </w:r>
      </w:hyperlink>
      <w:r>
        <w:rPr>
          <w:rFonts w:ascii="Calibri" w:eastAsia="Calibri" w:hAnsi="Calibri" w:cs="Times New Roman"/>
        </w:rPr>
        <w:t xml:space="preserve"> </w:t>
      </w:r>
      <w:bookmarkStart w:id="2" w:name="_GoBack"/>
      <w:bookmarkEnd w:id="2"/>
    </w:p>
    <w:p w:rsidR="0039315B" w:rsidRPr="0039315B" w:rsidRDefault="0039315B" w:rsidP="0039315B">
      <w:pPr>
        <w:rPr>
          <w:rFonts w:ascii="Calibri" w:eastAsia="Calibri" w:hAnsi="Calibri" w:cs="Times New Roman"/>
        </w:rPr>
      </w:pPr>
    </w:p>
    <w:p w:rsidR="00E04492" w:rsidRDefault="00E04492" w:rsidP="000246F4"/>
    <w:sectPr w:rsidR="00E04492" w:rsidSect="00E85114">
      <w:footerReference w:type="default" r:id="rId47"/>
      <w:pgSz w:w="11906" w:h="16838"/>
      <w:pgMar w:top="567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40" w:rsidRDefault="00FD4D40" w:rsidP="000246F4">
      <w:pPr>
        <w:spacing w:after="0" w:line="240" w:lineRule="auto"/>
      </w:pPr>
      <w:r>
        <w:separator/>
      </w:r>
    </w:p>
  </w:endnote>
  <w:endnote w:type="continuationSeparator" w:id="0">
    <w:p w:rsidR="00FD4D40" w:rsidRDefault="00FD4D40" w:rsidP="0002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35785"/>
      <w:docPartObj>
        <w:docPartGallery w:val="Page Numbers (Bottom of Page)"/>
        <w:docPartUnique/>
      </w:docPartObj>
    </w:sdtPr>
    <w:sdtEndPr/>
    <w:sdtContent>
      <w:p w:rsidR="009B1140" w:rsidRDefault="009B11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0F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B1140" w:rsidRDefault="009B11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40" w:rsidRDefault="00FD4D40" w:rsidP="000246F4">
      <w:pPr>
        <w:spacing w:after="0" w:line="240" w:lineRule="auto"/>
      </w:pPr>
      <w:r>
        <w:separator/>
      </w:r>
    </w:p>
  </w:footnote>
  <w:footnote w:type="continuationSeparator" w:id="0">
    <w:p w:rsidR="00FD4D40" w:rsidRDefault="00FD4D40" w:rsidP="0002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76C57"/>
    <w:multiLevelType w:val="hybridMultilevel"/>
    <w:tmpl w:val="38F688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7A0"/>
    <w:rsid w:val="000246F4"/>
    <w:rsid w:val="000955D2"/>
    <w:rsid w:val="000A557B"/>
    <w:rsid w:val="000C73AE"/>
    <w:rsid w:val="000E0F22"/>
    <w:rsid w:val="000E6EA1"/>
    <w:rsid w:val="001005D6"/>
    <w:rsid w:val="00177B27"/>
    <w:rsid w:val="00210A01"/>
    <w:rsid w:val="0031545A"/>
    <w:rsid w:val="0039315B"/>
    <w:rsid w:val="00436F71"/>
    <w:rsid w:val="0049786C"/>
    <w:rsid w:val="004C1D87"/>
    <w:rsid w:val="005C00C4"/>
    <w:rsid w:val="005F0795"/>
    <w:rsid w:val="00610942"/>
    <w:rsid w:val="00616873"/>
    <w:rsid w:val="006334A9"/>
    <w:rsid w:val="00663E3E"/>
    <w:rsid w:val="0075299A"/>
    <w:rsid w:val="007E6D44"/>
    <w:rsid w:val="00880014"/>
    <w:rsid w:val="008C659B"/>
    <w:rsid w:val="009B1140"/>
    <w:rsid w:val="00A322C0"/>
    <w:rsid w:val="00A60B61"/>
    <w:rsid w:val="00AD1F91"/>
    <w:rsid w:val="00AE1C3C"/>
    <w:rsid w:val="00B07FE7"/>
    <w:rsid w:val="00B15DE6"/>
    <w:rsid w:val="00B73E04"/>
    <w:rsid w:val="00B74F5E"/>
    <w:rsid w:val="00BF3D61"/>
    <w:rsid w:val="00CC40FF"/>
    <w:rsid w:val="00CF7942"/>
    <w:rsid w:val="00D5136B"/>
    <w:rsid w:val="00D6143F"/>
    <w:rsid w:val="00D91436"/>
    <w:rsid w:val="00DC4C1A"/>
    <w:rsid w:val="00DD746F"/>
    <w:rsid w:val="00E04492"/>
    <w:rsid w:val="00E85114"/>
    <w:rsid w:val="00E922EC"/>
    <w:rsid w:val="00EA5370"/>
    <w:rsid w:val="00ED3D52"/>
    <w:rsid w:val="00F41077"/>
    <w:rsid w:val="00FD4D40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B23F"/>
  <w15:docId w15:val="{BDDC0DDA-5D22-41FE-90FE-4E2966B6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7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07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E07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E0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6F4"/>
  </w:style>
  <w:style w:type="paragraph" w:styleId="a8">
    <w:name w:val="footer"/>
    <w:basedOn w:val="a"/>
    <w:link w:val="a9"/>
    <w:uiPriority w:val="99"/>
    <w:unhideWhenUsed/>
    <w:rsid w:val="0002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6F4"/>
  </w:style>
  <w:style w:type="table" w:styleId="aa">
    <w:name w:val="Table Grid"/>
    <w:basedOn w:val="a1"/>
    <w:uiPriority w:val="59"/>
    <w:rsid w:val="0002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02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6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ar.rsvpu.ru/bitstream" TargetMode="External"/><Relationship Id="rId18" Type="http://schemas.openxmlformats.org/officeDocument/2006/relationships/hyperlink" Target="https://foxford.ru/wiki/russkiy-yazyk/leksicheskie-normy-sovremennogo-russkogo-yazyka" TargetMode="External"/><Relationship Id="rId26" Type="http://schemas.openxmlformats.org/officeDocument/2006/relationships/hyperlink" Target="https://elar.rsvpu.ru/bitstream/123456789/28751/1/978-5-8050-0669-3.pdf" TargetMode="External"/><Relationship Id="rId39" Type="http://schemas.openxmlformats.org/officeDocument/2006/relationships/hyperlink" Target="https://mel.fm/ucheba/shkola/6752301-grammar10" TargetMode="External"/><Relationship Id="rId21" Type="http://schemas.openxmlformats.org/officeDocument/2006/relationships/hyperlink" Target="https://foxford.ru/wiki/russkiy-yazyk/stili-rechi" TargetMode="External"/><Relationship Id="rId34" Type="http://schemas.openxmlformats.org/officeDocument/2006/relationships/hyperlink" Target="https://spravochnick.ru/russkiy_yazyk/leksicheskaya_nepolnota_vyskazyvaniya/" TargetMode="External"/><Relationship Id="rId42" Type="http://schemas.openxmlformats.org/officeDocument/2006/relationships/hyperlink" Target="https://resh.edu.ru/subject/lesson/4791/conspect/107615/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iles.tgpi.ru/docs/ais/method/44030301/&#1042;.%20&#1057;.%20&#1040;&#1085;&#1086;&#1093;&#1080;&#1085;&#1072;%2C%20&#1043;.%20&#1053;.%20&#1050;&#1086;&#1073;&#1103;&#1082;&#1086;&#1074;&#1072;.%20&#1058;&#1045;&#1061;&#1053;&#1048;&#1050;&#1040;%20&#1056;&#1045;&#1063;&#1048;.pdf" TargetMode="External"/><Relationship Id="rId29" Type="http://schemas.openxmlformats.org/officeDocument/2006/relationships/hyperlink" Target="https://resh.edu.ru/subject/lesson/4791/conspect/107615/" TargetMode="External"/><Relationship Id="rId11" Type="http://schemas.openxmlformats.org/officeDocument/2006/relationships/hyperlink" Target="https://studfile.net/preview/4534127/page:35/" TargetMode="External"/><Relationship Id="rId24" Type="http://schemas.openxmlformats.org/officeDocument/2006/relationships/hyperlink" Target="https://nsportal.ru/shkola/russkiy-yazyk/library/2014/12/19/uchebnoe-posobie-russkiy-rechevoy-etiket" TargetMode="External"/><Relationship Id="rId32" Type="http://schemas.openxmlformats.org/officeDocument/2006/relationships/hyperlink" Target="https://multiurok.ru/files/tablitsa-grammatichieskiie-oshibki.html" TargetMode="External"/><Relationship Id="rId37" Type="http://schemas.openxmlformats.org/officeDocument/2006/relationships/hyperlink" Target="https://multiurok.ru/files/prezentatsiia-uroka-po-russkomu-iazyku-tema-osnovn.html" TargetMode="External"/><Relationship Id="rId40" Type="http://schemas.openxmlformats.org/officeDocument/2006/relationships/hyperlink" Target="https://text-ru.livejournal.com/9110.html" TargetMode="External"/><Relationship Id="rId45" Type="http://schemas.openxmlformats.org/officeDocument/2006/relationships/hyperlink" Target="https://multiur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russkiy-yazyk/library/2018/12/25/orfoepicheskie-normy-sovremennogo-russkogo-yazyka" TargetMode="External"/><Relationship Id="rId23" Type="http://schemas.openxmlformats.org/officeDocument/2006/relationships/hyperlink" Target="https://nsportal.ru/shkola/russkiy-yazyk/library/2014/12/19/uchebnoe-posobie-russkiy-rechevoy-etiket" TargetMode="External"/><Relationship Id="rId28" Type="http://schemas.openxmlformats.org/officeDocument/2006/relationships/hyperlink" Target="https://mel.fm/ucheba/shkola/6752301-grammar10" TargetMode="External"/><Relationship Id="rId36" Type="http://schemas.openxmlformats.org/officeDocument/2006/relationships/hyperlink" Target="https://resh.edu.ru/subject/lesson/4552/conspec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nsportal.ru/ap/library/drugoe/2012/10/16/tochnost-rechi" TargetMode="External"/><Relationship Id="rId19" Type="http://schemas.openxmlformats.org/officeDocument/2006/relationships/hyperlink" Target="https://obrazavr.ru/russkij-yazyk/5-klass/o-yazyke-i-rechi-povtorenie/leksika-kultura-rechi/omonimy-omoformy-omografy-omofony/" TargetMode="External"/><Relationship Id="rId31" Type="http://schemas.openxmlformats.org/officeDocument/2006/relationships/hyperlink" Target="https://nsportal.ru/shkola/russkiy-yazyk/library/2014/01/15/leksicheskie-normy-leksicheskie-oshibki-i-ikh-ispravlenie" TargetMode="External"/><Relationship Id="rId44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ravochnick.ru/russkiy_yazyk/stilisticheskie_normy_russkogo_yazyka/" TargetMode="External"/><Relationship Id="rId14" Type="http://schemas.openxmlformats.org/officeDocument/2006/relationships/hyperlink" Target="https://infourok.ru/yazikovaya-norma-i-rechevaya-oshibka-596824.html" TargetMode="External"/><Relationship Id="rId22" Type="http://schemas.openxmlformats.org/officeDocument/2006/relationships/hyperlink" Target="https://urok.1sept.ru/articles/526476" TargetMode="External"/><Relationship Id="rId27" Type="http://schemas.openxmlformats.org/officeDocument/2006/relationships/hyperlink" Target="https://multiurok.ru/files/prezentatsiia-uroka-po-russkomu-iazyku-tema-osnovn.html" TargetMode="External"/><Relationship Id="rId30" Type="http://schemas.openxmlformats.org/officeDocument/2006/relationships/hyperlink" Target="https://nsportal.ru/shkola/russkiy-yazyk/library/2014/10/14/klassifikatsiya-oshibok" TargetMode="External"/><Relationship Id="rId35" Type="http://schemas.openxmlformats.org/officeDocument/2006/relationships/hyperlink" Target="https://www.prodlenka.org/metodicheskie-razrabotki/249319-razlichnye-tipy-rechevyh-i-sintaksicheskih-os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lar.rsvpu.ru/bitstream/123456789/28751/1/978-5-8050-0669-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4brain.ru/blog/neverbalnoe-obschenie-o-chem-govorit-yazyk-tela/" TargetMode="External"/><Relationship Id="rId17" Type="http://schemas.openxmlformats.org/officeDocument/2006/relationships/hyperlink" Target="https://www.prodlenka.org/stati-obr/blog-uchitelja/13649-zanyatie-4-omografi-v-rysskom-yazike-chto-mi-o-nih-znaem" TargetMode="External"/><Relationship Id="rId25" Type="http://schemas.openxmlformats.org/officeDocument/2006/relationships/hyperlink" Target="https://moluch.ru/archive/58/8276/" TargetMode="External"/><Relationship Id="rId33" Type="http://schemas.openxmlformats.org/officeDocument/2006/relationships/hyperlink" Target="https://multiurok.ru/index.php/blog/riechievyie-oshibki-vyzvannyie-niepravil-nym-vyborom-slova.html" TargetMode="External"/><Relationship Id="rId38" Type="http://schemas.openxmlformats.org/officeDocument/2006/relationships/hyperlink" Target="https://infourok.ru/frazeologizm-neischerpaemiy-istochnik-rechevoy-ekspressii-yazika-2073260.html" TargetMode="External"/><Relationship Id="rId46" Type="http://schemas.openxmlformats.org/officeDocument/2006/relationships/hyperlink" Target="https://nsportal.ru" TargetMode="External"/><Relationship Id="rId20" Type="http://schemas.openxmlformats.org/officeDocument/2006/relationships/hyperlink" Target="https://obrazovaka.ru/russkiy-yazyk/leksika-ogranichennogo-upotrebleniya-primery.html" TargetMode="External"/><Relationship Id="rId41" Type="http://schemas.openxmlformats.org/officeDocument/2006/relationships/hyperlink" Target="https://nsportal.ru/shkola/russkiy-yazyk/library/2012/11/13/urok-v-11-klasse-rechevoy-etiket-sposoby-obshcheniya-lyude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6022-A56F-4E8A-B286-FD5B5C84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Omega</dc:creator>
  <cp:lastModifiedBy>Светлана</cp:lastModifiedBy>
  <cp:revision>11</cp:revision>
  <dcterms:created xsi:type="dcterms:W3CDTF">2018-09-02T15:06:00Z</dcterms:created>
  <dcterms:modified xsi:type="dcterms:W3CDTF">2023-11-04T13:19:00Z</dcterms:modified>
</cp:coreProperties>
</file>